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2929A5" w:rsidRPr="00680C12" w:rsidRDefault="007A1218" w:rsidP="00292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2929A5">
        <w:rPr>
          <w:rFonts w:ascii="Arial" w:hAnsi="Arial" w:cs="Arial"/>
          <w:color w:val="000000" w:themeColor="text1"/>
          <w:sz w:val="24"/>
          <w:szCs w:val="24"/>
        </w:rPr>
        <w:t>A.2.20 Revisa y ajusta periódicamente las provisiones para mantener su vigencia.</w:t>
      </w:r>
    </w:p>
    <w:p w:rsidR="002929A5" w:rsidRPr="0024743E" w:rsidRDefault="002929A5" w:rsidP="002929A5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2A7164">
        <w:rPr>
          <w:rFonts w:ascii="Arial" w:hAnsi="Arial" w:cs="Arial"/>
          <w:b/>
          <w:i/>
          <w:sz w:val="24"/>
          <w:szCs w:val="24"/>
        </w:rPr>
        <w:t xml:space="preserve"> APLICA EL ORGANISMO NO</w:t>
      </w:r>
      <w:r>
        <w:rPr>
          <w:rFonts w:ascii="Arial" w:hAnsi="Arial" w:cs="Arial"/>
          <w:b/>
          <w:i/>
          <w:sz w:val="24"/>
          <w:szCs w:val="24"/>
        </w:rPr>
        <w:t xml:space="preserve"> CUENTA CON PROVISIONES EN EL PERIODO </w:t>
      </w:r>
      <w:r w:rsidR="008A0D77">
        <w:rPr>
          <w:rFonts w:ascii="Arial" w:hAnsi="Arial" w:cs="Arial"/>
          <w:b/>
          <w:i/>
          <w:sz w:val="24"/>
          <w:szCs w:val="24"/>
        </w:rPr>
        <w:t>ABRIL-JUNIO 2023</w:t>
      </w:r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3A1985" w:rsidRPr="0024743E" w:rsidRDefault="003A1985" w:rsidP="00292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75F" w:rsidRDefault="00ED175F" w:rsidP="007A1218">
      <w:pPr>
        <w:spacing w:after="0" w:line="240" w:lineRule="auto"/>
      </w:pPr>
      <w:r>
        <w:separator/>
      </w:r>
    </w:p>
  </w:endnote>
  <w:endnote w:type="continuationSeparator" w:id="0">
    <w:p w:rsidR="00ED175F" w:rsidRDefault="00ED175F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75F" w:rsidRDefault="00ED175F" w:rsidP="007A1218">
      <w:pPr>
        <w:spacing w:after="0" w:line="240" w:lineRule="auto"/>
      </w:pPr>
      <w:r>
        <w:separator/>
      </w:r>
    </w:p>
  </w:footnote>
  <w:footnote w:type="continuationSeparator" w:id="0">
    <w:p w:rsidR="00ED175F" w:rsidRDefault="00ED175F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2929A5"/>
    <w:rsid w:val="002A7164"/>
    <w:rsid w:val="003A1985"/>
    <w:rsid w:val="00496B9B"/>
    <w:rsid w:val="00797270"/>
    <w:rsid w:val="007A1218"/>
    <w:rsid w:val="008A0D77"/>
    <w:rsid w:val="008F5A36"/>
    <w:rsid w:val="009F4500"/>
    <w:rsid w:val="00D3536B"/>
    <w:rsid w:val="00DE567A"/>
    <w:rsid w:val="00ED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2A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11</cp:revision>
  <cp:lastPrinted>2022-06-02T19:06:00Z</cp:lastPrinted>
  <dcterms:created xsi:type="dcterms:W3CDTF">2022-05-31T17:17:00Z</dcterms:created>
  <dcterms:modified xsi:type="dcterms:W3CDTF">2023-08-10T20:46:00Z</dcterms:modified>
</cp:coreProperties>
</file>