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3B9" w:rsidRDefault="006003B9" w:rsidP="006003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F1A85" w:rsidRDefault="001F1A85" w:rsidP="001F1A85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1F1A85" w:rsidRDefault="001F1A85" w:rsidP="001F1A8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1F1A85" w:rsidRDefault="001F1A85" w:rsidP="001F1A85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1F1A85" w:rsidRDefault="001F1A85" w:rsidP="001F1A8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6003B9" w:rsidRPr="00680C12" w:rsidRDefault="006003B9" w:rsidP="006003B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>, Direc</w:t>
      </w:r>
      <w:r>
        <w:rPr>
          <w:rFonts w:ascii="Arial" w:hAnsi="Arial" w:cs="Arial"/>
          <w:color w:val="000000" w:themeColor="text1"/>
          <w:sz w:val="24"/>
          <w:szCs w:val="24"/>
        </w:rPr>
        <w:t>tor General de esta Institución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C.1.10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Dispones de Catálogos de Bienes Muebles que permitan su interrelación automática con los Clasificadores Presupuestarios y la Lista de Cuentas.</w:t>
      </w:r>
    </w:p>
    <w:p w:rsidR="006003B9" w:rsidRDefault="00057405" w:rsidP="006003B9">
      <w:r>
        <w:t xml:space="preserve"> </w:t>
      </w:r>
    </w:p>
    <w:p w:rsidR="00057405" w:rsidRPr="001F1A85" w:rsidRDefault="00057405" w:rsidP="006003B9">
      <w:pPr>
        <w:rPr>
          <w:rFonts w:ascii="Arial" w:hAnsi="Arial" w:cs="Arial"/>
          <w:b/>
          <w:sz w:val="24"/>
          <w:szCs w:val="24"/>
        </w:rPr>
      </w:pPr>
      <w:r w:rsidRPr="001F1A85">
        <w:rPr>
          <w:rFonts w:ascii="Arial" w:hAnsi="Arial" w:cs="Arial"/>
          <w:b/>
          <w:sz w:val="24"/>
          <w:szCs w:val="24"/>
        </w:rPr>
        <w:t>EL ORGANISMO NO CUENTA CON CATALOGO DE BIENES CON CLASIFICADOR PRESUPUESTARIOS.</w:t>
      </w:r>
    </w:p>
    <w:p w:rsidR="006003B9" w:rsidRDefault="006003B9" w:rsidP="006003B9"/>
    <w:p w:rsidR="006003B9" w:rsidRDefault="006003B9" w:rsidP="006003B9">
      <w:bookmarkStart w:id="0" w:name="_GoBack"/>
      <w:bookmarkEnd w:id="0"/>
    </w:p>
    <w:p w:rsidR="006003B9" w:rsidRPr="0024743E" w:rsidRDefault="006003B9" w:rsidP="006003B9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6003B9" w:rsidRPr="0024743E" w:rsidRDefault="006003B9" w:rsidP="006003B9">
      <w:pPr>
        <w:jc w:val="center"/>
        <w:rPr>
          <w:rFonts w:ascii="Arial" w:hAnsi="Arial" w:cs="Arial"/>
          <w:sz w:val="24"/>
          <w:szCs w:val="24"/>
        </w:rPr>
      </w:pPr>
    </w:p>
    <w:p w:rsidR="006003B9" w:rsidRPr="0024743E" w:rsidRDefault="006003B9" w:rsidP="006003B9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6003B9" w:rsidRPr="0024743E" w:rsidRDefault="006003B9" w:rsidP="006003B9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674F0F" w:rsidRPr="006003B9" w:rsidRDefault="006003B9" w:rsidP="006003B9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sectPr w:rsidR="00674F0F" w:rsidRPr="006003B9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A38" w:rsidRDefault="00792A38" w:rsidP="006003B9">
      <w:pPr>
        <w:spacing w:after="0" w:line="240" w:lineRule="auto"/>
      </w:pPr>
      <w:r>
        <w:separator/>
      </w:r>
    </w:p>
  </w:endnote>
  <w:endnote w:type="continuationSeparator" w:id="0">
    <w:p w:rsidR="00792A38" w:rsidRDefault="00792A38" w:rsidP="00600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3B9" w:rsidRDefault="006003B9" w:rsidP="006003B9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B33693" wp14:editId="32418C82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DB4F79" id="Conector recto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6003B9" w:rsidRDefault="006003B9" w:rsidP="006003B9">
    <w:pPr>
      <w:pStyle w:val="Piedepgina"/>
    </w:pPr>
    <w:r>
      <w:t>Centro</w:t>
    </w:r>
    <w:r>
      <w:tab/>
      <w:t xml:space="preserve"> </w:t>
    </w:r>
  </w:p>
  <w:p w:rsidR="006003B9" w:rsidRPr="00CE1E67" w:rsidRDefault="006003B9" w:rsidP="006003B9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6003B9" w:rsidRDefault="006003B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A38" w:rsidRDefault="00792A38" w:rsidP="006003B9">
      <w:pPr>
        <w:spacing w:after="0" w:line="240" w:lineRule="auto"/>
      </w:pPr>
      <w:r>
        <w:separator/>
      </w:r>
    </w:p>
  </w:footnote>
  <w:footnote w:type="continuationSeparator" w:id="0">
    <w:p w:rsidR="00792A38" w:rsidRDefault="00792A38" w:rsidP="00600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3B9" w:rsidRDefault="006003B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50B3D384" wp14:editId="1DC64DBD">
          <wp:simplePos x="0" y="0"/>
          <wp:positionH relativeFrom="column">
            <wp:posOffset>5791200</wp:posOffset>
          </wp:positionH>
          <wp:positionV relativeFrom="paragraph">
            <wp:posOffset>-248285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FA6C89" wp14:editId="2F22ADDF">
              <wp:simplePos x="0" y="0"/>
              <wp:positionH relativeFrom="column">
                <wp:posOffset>523875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03B9" w:rsidRPr="00EF725E" w:rsidRDefault="006003B9" w:rsidP="006003B9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FA6C8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.25pt;margin-top:-19.55pt;width:414pt;height:5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" filled="f" stroked="f">
              <v:textbox>
                <w:txbxContent>
                  <w:p w:rsidR="006003B9" w:rsidRPr="00EF725E" w:rsidRDefault="006003B9" w:rsidP="006003B9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C4B5860" wp14:editId="418A06B5">
          <wp:simplePos x="0" y="0"/>
          <wp:positionH relativeFrom="column">
            <wp:posOffset>-990600</wp:posOffset>
          </wp:positionH>
          <wp:positionV relativeFrom="paragraph">
            <wp:posOffset>-248285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B9"/>
    <w:rsid w:val="00057405"/>
    <w:rsid w:val="001F1A85"/>
    <w:rsid w:val="006003B9"/>
    <w:rsid w:val="00674F0F"/>
    <w:rsid w:val="00792A38"/>
    <w:rsid w:val="00A04EDD"/>
    <w:rsid w:val="00D7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95EBEB-A109-4662-BEC9-732A640C0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3B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003B9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003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03B9"/>
  </w:style>
  <w:style w:type="paragraph" w:styleId="Piedepgina">
    <w:name w:val="footer"/>
    <w:basedOn w:val="Normal"/>
    <w:link w:val="PiedepginaCar"/>
    <w:uiPriority w:val="99"/>
    <w:unhideWhenUsed/>
    <w:rsid w:val="006003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3</cp:revision>
  <dcterms:created xsi:type="dcterms:W3CDTF">2023-02-01T18:19:00Z</dcterms:created>
  <dcterms:modified xsi:type="dcterms:W3CDTF">2023-08-16T19:24:00Z</dcterms:modified>
</cp:coreProperties>
</file>