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4150" w:rsidRDefault="00444150" w:rsidP="0044415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8F6074" w:rsidRDefault="008F6074" w:rsidP="008F6074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TITULAR DE LA ENTIDAD DE </w:t>
      </w:r>
    </w:p>
    <w:p w:rsidR="008F6074" w:rsidRDefault="008F6074" w:rsidP="008F6074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FISCALIZACIÓN LOCAL </w:t>
      </w:r>
    </w:p>
    <w:p w:rsidR="00444150" w:rsidRDefault="008F6074" w:rsidP="008F607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sz w:val="24"/>
        </w:rPr>
        <w:t>P R E S E N T E</w:t>
      </w:r>
      <w:bookmarkStart w:id="0" w:name="_GoBack"/>
      <w:bookmarkEnd w:id="0"/>
    </w:p>
    <w:p w:rsidR="00444150" w:rsidRDefault="00444150" w:rsidP="0044415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El que suscribe C. </w:t>
      </w:r>
      <w:r>
        <w:rPr>
          <w:rFonts w:ascii="Arial" w:hAnsi="Arial" w:cs="Arial"/>
          <w:color w:val="000000" w:themeColor="text1"/>
          <w:sz w:val="24"/>
          <w:szCs w:val="24"/>
        </w:rPr>
        <w:t>Luis Ríos Girón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, Director General de esta Institución, hago de su conocimiento que en el </w:t>
      </w:r>
      <w:r>
        <w:rPr>
          <w:rFonts w:ascii="Arial" w:hAnsi="Arial" w:cs="Arial"/>
          <w:color w:val="000000" w:themeColor="text1"/>
          <w:sz w:val="24"/>
          <w:szCs w:val="24"/>
        </w:rPr>
        <w:t>requisito C.1.9</w:t>
      </w:r>
      <w:r w:rsidRPr="00680C1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Dispones de catálogos de Bienes Inmuebles que permitan su interrelación automática con los clasificadores Presupuestarios y la Lista de Cuentas.</w:t>
      </w:r>
    </w:p>
    <w:p w:rsidR="00444150" w:rsidRPr="00680C12" w:rsidRDefault="00444150" w:rsidP="0044415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44150" w:rsidRPr="0024743E" w:rsidRDefault="00444150" w:rsidP="00444150">
      <w:pPr>
        <w:autoSpaceDE w:val="0"/>
        <w:autoSpaceDN w:val="0"/>
        <w:adjustRightInd w:val="0"/>
        <w:spacing w:line="36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NO APLICA EL ORGANISMO NO CUENTA CON BIENES INMUEBLES.</w:t>
      </w:r>
    </w:p>
    <w:p w:rsidR="00444150" w:rsidRPr="0024743E" w:rsidRDefault="00444150" w:rsidP="0044415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444150" w:rsidRPr="0024743E" w:rsidRDefault="00444150" w:rsidP="00444150">
      <w:pPr>
        <w:rPr>
          <w:rFonts w:ascii="Arial" w:hAnsi="Arial" w:cs="Arial"/>
          <w:sz w:val="24"/>
          <w:szCs w:val="24"/>
        </w:rPr>
      </w:pPr>
    </w:p>
    <w:p w:rsidR="00444150" w:rsidRDefault="00444150" w:rsidP="00444150">
      <w:pPr>
        <w:rPr>
          <w:rFonts w:ascii="Arial" w:hAnsi="Arial" w:cs="Arial"/>
          <w:sz w:val="24"/>
          <w:szCs w:val="24"/>
        </w:rPr>
      </w:pPr>
    </w:p>
    <w:p w:rsidR="00444150" w:rsidRPr="0024743E" w:rsidRDefault="00444150" w:rsidP="00444150">
      <w:pPr>
        <w:rPr>
          <w:rFonts w:ascii="Arial" w:hAnsi="Arial" w:cs="Arial"/>
          <w:sz w:val="24"/>
          <w:szCs w:val="24"/>
        </w:rPr>
      </w:pPr>
    </w:p>
    <w:p w:rsidR="00444150" w:rsidRPr="0024743E" w:rsidRDefault="00444150" w:rsidP="00444150">
      <w:pPr>
        <w:rPr>
          <w:rFonts w:ascii="Arial" w:hAnsi="Arial" w:cs="Arial"/>
          <w:sz w:val="24"/>
          <w:szCs w:val="24"/>
        </w:rPr>
      </w:pPr>
    </w:p>
    <w:p w:rsidR="00444150" w:rsidRPr="0024743E" w:rsidRDefault="00444150" w:rsidP="00444150">
      <w:pPr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ATENTAMENTE</w:t>
      </w:r>
    </w:p>
    <w:p w:rsidR="00444150" w:rsidRPr="0024743E" w:rsidRDefault="00444150" w:rsidP="00444150">
      <w:pPr>
        <w:jc w:val="center"/>
        <w:rPr>
          <w:rFonts w:ascii="Arial" w:hAnsi="Arial" w:cs="Arial"/>
          <w:sz w:val="24"/>
          <w:szCs w:val="24"/>
        </w:rPr>
      </w:pPr>
    </w:p>
    <w:p w:rsidR="00444150" w:rsidRPr="0024743E" w:rsidRDefault="00444150" w:rsidP="00444150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_____________________________</w:t>
      </w:r>
    </w:p>
    <w:p w:rsidR="00444150" w:rsidRPr="0024743E" w:rsidRDefault="00444150" w:rsidP="00444150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C.LUIS RIOS GIRON</w:t>
      </w:r>
    </w:p>
    <w:p w:rsidR="00444150" w:rsidRPr="0024743E" w:rsidRDefault="00444150" w:rsidP="00444150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 xml:space="preserve">DIRECTOR </w:t>
      </w:r>
      <w:r>
        <w:rPr>
          <w:rFonts w:ascii="Arial" w:hAnsi="Arial" w:cs="Arial"/>
          <w:b/>
          <w:sz w:val="24"/>
          <w:szCs w:val="24"/>
        </w:rPr>
        <w:t>GENERAL</w:t>
      </w:r>
    </w:p>
    <w:p w:rsidR="00A33B10" w:rsidRDefault="00A33B10"/>
    <w:sectPr w:rsidR="00A33B1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635F" w:rsidRDefault="00FA635F" w:rsidP="00444150">
      <w:pPr>
        <w:spacing w:after="0" w:line="240" w:lineRule="auto"/>
      </w:pPr>
      <w:r>
        <w:separator/>
      </w:r>
    </w:p>
  </w:endnote>
  <w:endnote w:type="continuationSeparator" w:id="0">
    <w:p w:rsidR="00FA635F" w:rsidRDefault="00FA635F" w:rsidP="00444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150" w:rsidRDefault="0044415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150" w:rsidRDefault="00444150" w:rsidP="00444150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12C58D9" wp14:editId="2D596EF3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34997CB" id="Conector recto 1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>
      <w:t>Calle Galo No. 1</w:t>
    </w:r>
    <w:r>
      <w:tab/>
    </w:r>
    <w:r>
      <w:tab/>
    </w:r>
  </w:p>
  <w:p w:rsidR="00444150" w:rsidRDefault="00444150" w:rsidP="00444150">
    <w:pPr>
      <w:pStyle w:val="Piedepgina"/>
    </w:pPr>
    <w:r>
      <w:t>Centro</w:t>
    </w:r>
    <w:r>
      <w:tab/>
      <w:t xml:space="preserve"> </w:t>
    </w:r>
  </w:p>
  <w:p w:rsidR="00444150" w:rsidRPr="00CE1E67" w:rsidRDefault="00444150" w:rsidP="00444150">
    <w:pPr>
      <w:pStyle w:val="Piedepgina"/>
    </w:pPr>
    <w:r>
      <w:t>Zihuatanejo de Azueta, Gro.</w:t>
    </w:r>
    <w:r>
      <w:tab/>
      <w:t xml:space="preserve">                                                                                 Tel.- 01 (755) 121-51-24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</w:t>
    </w:r>
    <w:r>
      <w:rPr>
        <w:lang w:val="en-US"/>
      </w:rPr>
      <w:t xml:space="preserve">                      </w:t>
    </w:r>
    <w:r w:rsidRPr="00CE1E67">
      <w:rPr>
        <w:lang w:val="en-US"/>
      </w:rPr>
      <w:t xml:space="preserve">   E-mail: </w:t>
    </w:r>
    <w:r>
      <w:rPr>
        <w:lang w:val="en-US"/>
      </w:rPr>
      <w:t>promotorazihuatanejo</w:t>
    </w:r>
    <w:r w:rsidRPr="00CE1E67">
      <w:rPr>
        <w:lang w:val="en-US"/>
      </w:rPr>
      <w:t>@</w:t>
    </w:r>
    <w:r>
      <w:rPr>
        <w:lang w:val="en-US"/>
      </w:rPr>
      <w:t>gmail.com</w:t>
    </w:r>
    <w:r w:rsidRPr="00CE1E67">
      <w:rPr>
        <w:lang w:val="en-US"/>
      </w:rPr>
      <w:t xml:space="preserve"> </w:t>
    </w:r>
  </w:p>
  <w:p w:rsidR="00444150" w:rsidRDefault="00444150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150" w:rsidRDefault="0044415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635F" w:rsidRDefault="00FA635F" w:rsidP="00444150">
      <w:pPr>
        <w:spacing w:after="0" w:line="240" w:lineRule="auto"/>
      </w:pPr>
      <w:r>
        <w:separator/>
      </w:r>
    </w:p>
  </w:footnote>
  <w:footnote w:type="continuationSeparator" w:id="0">
    <w:p w:rsidR="00FA635F" w:rsidRDefault="00FA635F" w:rsidP="004441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150" w:rsidRDefault="0044415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150" w:rsidRDefault="00444150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6DA7E546" wp14:editId="5D13AD6F">
          <wp:simplePos x="0" y="0"/>
          <wp:positionH relativeFrom="column">
            <wp:posOffset>5934075</wp:posOffset>
          </wp:positionH>
          <wp:positionV relativeFrom="paragraph">
            <wp:posOffset>-283210</wp:posOffset>
          </wp:positionV>
          <wp:extent cx="654209" cy="559076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209" cy="5590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0CB46DA" wp14:editId="6169CE9E">
              <wp:simplePos x="0" y="0"/>
              <wp:positionH relativeFrom="column">
                <wp:posOffset>752475</wp:posOffset>
              </wp:positionH>
              <wp:positionV relativeFrom="paragraph">
                <wp:posOffset>-248285</wp:posOffset>
              </wp:positionV>
              <wp:extent cx="5257800" cy="6953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0" cy="695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44150" w:rsidRPr="00EF725E" w:rsidRDefault="00444150" w:rsidP="00444150">
                          <w:pPr>
                            <w:jc w:val="center"/>
                            <w:rPr>
                              <w:rFonts w:ascii="Verdana" w:hAnsi="Verdana"/>
                              <w:b/>
                              <w:sz w:val="24"/>
                            </w:rPr>
                          </w:pPr>
                          <w:r w:rsidRPr="00EF725E">
                            <w:rPr>
                              <w:rFonts w:ascii="Verdana" w:hAnsi="Verdana"/>
                              <w:b/>
                              <w:sz w:val="24"/>
                            </w:rPr>
                            <w:t>PROMOTORA Y ADMINISTRADORA DE LOS SERVICIOS DE PLAYA DE ZONA FEDERAL MARÍTIMO TERRESTRE DE ZIHUATANEJO, GUERRERO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CB46D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59.25pt;margin-top:-19.55pt;width:414pt;height:5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" filled="f" stroked="f">
              <v:textbox>
                <w:txbxContent>
                  <w:p w:rsidR="00444150" w:rsidRPr="00EF725E" w:rsidRDefault="00444150" w:rsidP="00444150">
                    <w:pPr>
                      <w:jc w:val="center"/>
                      <w:rPr>
                        <w:rFonts w:ascii="Verdana" w:hAnsi="Verdana"/>
                        <w:b/>
                        <w:sz w:val="24"/>
                      </w:rPr>
                    </w:pPr>
                    <w:r w:rsidRPr="00EF725E">
                      <w:rPr>
                        <w:rFonts w:ascii="Verdana" w:hAnsi="Verdana"/>
                        <w:b/>
                        <w:sz w:val="24"/>
                      </w:rPr>
                      <w:t>PROMOTORA Y ADMINISTRADORA DE LOS SERVICIOS DE PLAYA DE ZONA FEDERAL MARÍTIMO TERRESTRE DE ZIHUATANEJO, GUERRERO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46C2D303" wp14:editId="3B25E193">
          <wp:simplePos x="0" y="0"/>
          <wp:positionH relativeFrom="column">
            <wp:posOffset>-828675</wp:posOffset>
          </wp:positionH>
          <wp:positionV relativeFrom="paragraph">
            <wp:posOffset>-248285</wp:posOffset>
          </wp:positionV>
          <wp:extent cx="1611919" cy="523875"/>
          <wp:effectExtent l="0" t="0" r="7620" b="0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611919" cy="523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150" w:rsidRDefault="0044415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150"/>
    <w:rsid w:val="00017D67"/>
    <w:rsid w:val="00444150"/>
    <w:rsid w:val="008F6074"/>
    <w:rsid w:val="00A33B10"/>
    <w:rsid w:val="00FA6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9BD085F-A254-448C-ABB0-66FCD7278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4150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4415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4441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4150"/>
  </w:style>
  <w:style w:type="paragraph" w:styleId="Piedepgina">
    <w:name w:val="footer"/>
    <w:basedOn w:val="Normal"/>
    <w:link w:val="PiedepginaCar"/>
    <w:uiPriority w:val="99"/>
    <w:unhideWhenUsed/>
    <w:rsid w:val="004441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41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Cuenta Microsoft</cp:lastModifiedBy>
  <cp:revision>2</cp:revision>
  <dcterms:created xsi:type="dcterms:W3CDTF">2023-02-01T18:17:00Z</dcterms:created>
  <dcterms:modified xsi:type="dcterms:W3CDTF">2023-08-16T19:22:00Z</dcterms:modified>
</cp:coreProperties>
</file>