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823EC2" w:rsidRDefault="00823EC2" w:rsidP="00823EC2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823EC2" w:rsidRDefault="00823EC2" w:rsidP="00823EC2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823EC2" w:rsidRDefault="00823EC2" w:rsidP="00823EC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823EC2" w:rsidRDefault="00823EC2" w:rsidP="00823EC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30162C" w:rsidRDefault="007A1218" w:rsidP="003016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30162C">
        <w:rPr>
          <w:rFonts w:ascii="Arial" w:hAnsi="Arial" w:cs="Arial"/>
          <w:color w:val="000000" w:themeColor="text1"/>
          <w:sz w:val="24"/>
          <w:szCs w:val="24"/>
        </w:rPr>
        <w:t>A.2.19</w:t>
      </w:r>
      <w:r w:rsidR="0030162C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162C">
        <w:rPr>
          <w:rFonts w:ascii="Arial" w:hAnsi="Arial" w:cs="Arial"/>
          <w:color w:val="000000" w:themeColor="text1"/>
          <w:sz w:val="24"/>
          <w:szCs w:val="24"/>
        </w:rPr>
        <w:t>Constituye provisiones.</w:t>
      </w:r>
    </w:p>
    <w:p w:rsidR="0030162C" w:rsidRPr="00680C12" w:rsidRDefault="0030162C" w:rsidP="003016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30162C" w:rsidRPr="0024743E" w:rsidRDefault="0030162C" w:rsidP="0030162C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823EC2">
        <w:rPr>
          <w:rFonts w:ascii="Arial" w:hAnsi="Arial" w:cs="Arial"/>
          <w:b/>
          <w:i/>
          <w:sz w:val="24"/>
          <w:szCs w:val="24"/>
        </w:rPr>
        <w:t xml:space="preserve"> APLICA, EL ORGANISMO NO CONSTITUYE</w:t>
      </w:r>
      <w:r>
        <w:rPr>
          <w:rFonts w:ascii="Arial" w:hAnsi="Arial" w:cs="Arial"/>
          <w:b/>
          <w:i/>
          <w:sz w:val="24"/>
          <w:szCs w:val="24"/>
        </w:rPr>
        <w:t xml:space="preserve"> PROVISIONES. </w:t>
      </w:r>
    </w:p>
    <w:p w:rsidR="003A1985" w:rsidRDefault="003A1985" w:rsidP="003016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30162C"/>
    <w:rsid w:val="003A1985"/>
    <w:rsid w:val="00496B9B"/>
    <w:rsid w:val="00797270"/>
    <w:rsid w:val="007A1218"/>
    <w:rsid w:val="00823EC2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823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E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cp:lastPrinted>2022-06-02T19:05:00Z</cp:lastPrinted>
  <dcterms:created xsi:type="dcterms:W3CDTF">2022-05-31T17:17:00Z</dcterms:created>
  <dcterms:modified xsi:type="dcterms:W3CDTF">2022-06-02T19:09:00Z</dcterms:modified>
</cp:coreProperties>
</file>