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6CA535FB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</w:t>
      </w:r>
      <w:r w:rsidR="008C7D5A">
        <w:rPr>
          <w:b/>
        </w:rPr>
        <w:t>,</w:t>
      </w:r>
      <w:r w:rsidR="00125CF5">
        <w:rPr>
          <w:b/>
        </w:rPr>
        <w:t xml:space="preserve"> ADIESTRAMIENTO</w:t>
      </w:r>
      <w:r w:rsidR="008C7D5A">
        <w:rPr>
          <w:b/>
        </w:rPr>
        <w:t xml:space="preserve"> Y EVALUACIÓN</w:t>
      </w:r>
    </w:p>
    <w:p w14:paraId="29DAD41B" w14:textId="3A08080D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9F5432">
        <w:rPr>
          <w:b/>
        </w:rPr>
        <w:t>ABRIL</w:t>
      </w:r>
      <w:r w:rsidR="00125CF5">
        <w:rPr>
          <w:b/>
        </w:rPr>
        <w:t xml:space="preserve"> AL MES DE </w:t>
      </w:r>
      <w:r w:rsidR="009F5432">
        <w:rPr>
          <w:b/>
        </w:rPr>
        <w:t>JUNIO</w:t>
      </w:r>
      <w:r w:rsidR="00BB68A6">
        <w:rPr>
          <w:b/>
        </w:rPr>
        <w:t xml:space="preserve"> </w:t>
      </w:r>
      <w:r w:rsidR="00125CF5">
        <w:rPr>
          <w:b/>
        </w:rPr>
        <w:t>DEL 202</w:t>
      </w:r>
      <w:bookmarkEnd w:id="0"/>
      <w:r w:rsidR="0016405E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0AC89BA2" w14:textId="7149F4BE" w:rsidR="000177F5" w:rsidRPr="009B4AF7" w:rsidRDefault="009F5432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5432">
              <w:rPr>
                <w:sz w:val="20"/>
                <w:szCs w:val="20"/>
              </w:rPr>
              <w:t>COMO ACTUAR ANTE UNA EMERGENCIA - DISEÑO DE ESCENARIOS Y SIMULACROS</w:t>
            </w:r>
          </w:p>
        </w:tc>
        <w:tc>
          <w:tcPr>
            <w:tcW w:w="1417" w:type="dxa"/>
            <w:vAlign w:val="center"/>
          </w:tcPr>
          <w:p w14:paraId="4D0746C7" w14:textId="25F03275" w:rsidR="000177F5" w:rsidRPr="009B4AF7" w:rsidRDefault="009F543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Y 27 DE MAYO</w:t>
            </w:r>
            <w:r w:rsidR="0016405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2B333196" w14:textId="207BDB64" w:rsidR="000177F5" w:rsidRPr="009B4AF7" w:rsidRDefault="009F5432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INSTALACIONES DIF GUERRERO </w:t>
            </w:r>
            <w:r w:rsidR="0016405E">
              <w:rPr>
                <w:sz w:val="20"/>
                <w:szCs w:val="20"/>
              </w:rPr>
              <w:t xml:space="preserve"> </w:t>
            </w:r>
            <w:r w:rsidR="00161F6F">
              <w:rPr>
                <w:sz w:val="20"/>
                <w:szCs w:val="20"/>
              </w:rPr>
              <w:t xml:space="preserve"> 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472CA650" w:rsidR="000177F5" w:rsidRPr="009B4AF7" w:rsidRDefault="009F543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3438CDA1" w:rsidR="000177F5" w:rsidRPr="009B4AF7" w:rsidRDefault="009F5432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44EB5DBB" w14:textId="01C10E31" w:rsidR="000177F5" w:rsidRPr="009B4AF7" w:rsidRDefault="0016405E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F5432">
              <w:rPr>
                <w:sz w:val="20"/>
                <w:szCs w:val="20"/>
              </w:rPr>
              <w:t>2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2CA9BFF9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16405E">
        <w:rPr>
          <w:b/>
        </w:rPr>
        <w:t>2</w:t>
      </w:r>
      <w:r w:rsidR="009E282F">
        <w:rPr>
          <w:b/>
        </w:rPr>
        <w:t>2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6405E"/>
    <w:rsid w:val="001801B8"/>
    <w:rsid w:val="001863BB"/>
    <w:rsid w:val="001A10C9"/>
    <w:rsid w:val="001B1721"/>
    <w:rsid w:val="0020485A"/>
    <w:rsid w:val="00212636"/>
    <w:rsid w:val="00224A02"/>
    <w:rsid w:val="002401C7"/>
    <w:rsid w:val="0024231A"/>
    <w:rsid w:val="0024617A"/>
    <w:rsid w:val="00260EA9"/>
    <w:rsid w:val="002705B7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C7D5A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82F"/>
    <w:rsid w:val="009E2A2A"/>
    <w:rsid w:val="009F5432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703FE"/>
    <w:rsid w:val="00D847DA"/>
    <w:rsid w:val="00DA737D"/>
    <w:rsid w:val="00DE2A2A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20</cp:revision>
  <cp:lastPrinted>2017-02-10T15:36:00Z</cp:lastPrinted>
  <dcterms:created xsi:type="dcterms:W3CDTF">2022-07-06T17:23:00Z</dcterms:created>
  <dcterms:modified xsi:type="dcterms:W3CDTF">2025-07-04T18:21:00Z</dcterms:modified>
</cp:coreProperties>
</file>